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80" w:rsidRPr="001D7D11" w:rsidRDefault="006A5F80" w:rsidP="001D7D11">
      <w:pPr>
        <w:tabs>
          <w:tab w:val="right" w:pos="8306"/>
        </w:tabs>
        <w:ind w:firstLineChars="250" w:firstLine="803"/>
        <w:jc w:val="center"/>
        <w:rPr>
          <w:rFonts w:hint="eastAsia"/>
          <w:b/>
          <w:sz w:val="32"/>
          <w:szCs w:val="32"/>
        </w:rPr>
      </w:pPr>
      <w:r w:rsidRPr="00F66513">
        <w:rPr>
          <w:rFonts w:hint="eastAsia"/>
          <w:b/>
          <w:sz w:val="32"/>
          <w:szCs w:val="32"/>
        </w:rPr>
        <w:t>关于开展长宁区</w:t>
      </w:r>
      <w:r w:rsidRPr="00F66513">
        <w:rPr>
          <w:rFonts w:hint="eastAsia"/>
          <w:b/>
          <w:sz w:val="32"/>
          <w:szCs w:val="32"/>
        </w:rPr>
        <w:t>2015</w:t>
      </w:r>
      <w:r w:rsidRPr="00F66513">
        <w:rPr>
          <w:rFonts w:hint="eastAsia"/>
          <w:b/>
          <w:sz w:val="32"/>
          <w:szCs w:val="32"/>
        </w:rPr>
        <w:t>年度信息消费专项资金项目申报培训的通知</w:t>
      </w:r>
    </w:p>
    <w:p w:rsidR="006A5F80" w:rsidRDefault="006A5F80" w:rsidP="001D7D11">
      <w:pPr>
        <w:tabs>
          <w:tab w:val="right" w:pos="8306"/>
        </w:tabs>
        <w:spacing w:line="400" w:lineRule="exact"/>
        <w:rPr>
          <w:rFonts w:hint="eastAsia"/>
          <w:sz w:val="28"/>
          <w:szCs w:val="28"/>
        </w:rPr>
      </w:pPr>
      <w:r w:rsidRPr="00F66513">
        <w:rPr>
          <w:rFonts w:hint="eastAsia"/>
          <w:sz w:val="28"/>
          <w:szCs w:val="28"/>
        </w:rPr>
        <w:t>各园区企业：</w:t>
      </w:r>
    </w:p>
    <w:p w:rsidR="001D7D11" w:rsidRPr="00F66513" w:rsidRDefault="001D7D11" w:rsidP="001D7D11">
      <w:pPr>
        <w:tabs>
          <w:tab w:val="right" w:pos="8306"/>
        </w:tabs>
        <w:spacing w:line="400" w:lineRule="exact"/>
        <w:rPr>
          <w:rFonts w:hint="eastAsia"/>
          <w:sz w:val="28"/>
          <w:szCs w:val="28"/>
        </w:rPr>
      </w:pPr>
    </w:p>
    <w:p w:rsidR="006A5F80" w:rsidRPr="00F66513" w:rsidRDefault="006A5F80" w:rsidP="001D7D11">
      <w:pPr>
        <w:tabs>
          <w:tab w:val="right" w:pos="8306"/>
        </w:tabs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F66513">
        <w:rPr>
          <w:rFonts w:hint="eastAsia"/>
          <w:sz w:val="28"/>
          <w:szCs w:val="28"/>
        </w:rPr>
        <w:t>为营造长宁良好的“国家信息消费示范城区”创建环境，培育发展新兴业态，加快信息产业优化升级，</w:t>
      </w:r>
      <w:r w:rsidR="00F66513">
        <w:rPr>
          <w:rFonts w:hint="eastAsia"/>
          <w:sz w:val="28"/>
          <w:szCs w:val="28"/>
        </w:rPr>
        <w:t>更好的</w:t>
      </w:r>
      <w:r w:rsidRPr="00F66513">
        <w:rPr>
          <w:rFonts w:hint="eastAsia"/>
          <w:sz w:val="28"/>
          <w:szCs w:val="28"/>
        </w:rPr>
        <w:t>配合园区企业</w:t>
      </w:r>
      <w:r w:rsidR="00F66513" w:rsidRPr="00F66513">
        <w:rPr>
          <w:rFonts w:hint="eastAsia"/>
          <w:sz w:val="28"/>
          <w:szCs w:val="28"/>
        </w:rPr>
        <w:t>顺利开展长宁区科委“</w:t>
      </w:r>
      <w:r w:rsidRPr="00F66513">
        <w:rPr>
          <w:rFonts w:hint="eastAsia"/>
          <w:sz w:val="28"/>
          <w:szCs w:val="28"/>
        </w:rPr>
        <w:t>2015</w:t>
      </w:r>
      <w:r w:rsidRPr="00F66513">
        <w:rPr>
          <w:rFonts w:hint="eastAsia"/>
          <w:sz w:val="28"/>
          <w:szCs w:val="28"/>
        </w:rPr>
        <w:t>年度信息消费专项资金项目</w:t>
      </w:r>
      <w:r w:rsidR="00F66513" w:rsidRPr="00F66513">
        <w:rPr>
          <w:rFonts w:hint="eastAsia"/>
          <w:sz w:val="28"/>
          <w:szCs w:val="28"/>
        </w:rPr>
        <w:t>”</w:t>
      </w:r>
      <w:r w:rsidRPr="00F66513">
        <w:rPr>
          <w:rFonts w:hint="eastAsia"/>
          <w:sz w:val="28"/>
          <w:szCs w:val="28"/>
        </w:rPr>
        <w:t>的申报工作</w:t>
      </w:r>
      <w:r w:rsidR="00F66513" w:rsidRPr="00F66513">
        <w:rPr>
          <w:rFonts w:hint="eastAsia"/>
          <w:sz w:val="28"/>
          <w:szCs w:val="28"/>
        </w:rPr>
        <w:t>，工程大科技园将邀请区科委领导就关于长宁区</w:t>
      </w:r>
      <w:r w:rsidR="00F66513" w:rsidRPr="00F66513">
        <w:rPr>
          <w:rFonts w:hint="eastAsia"/>
          <w:sz w:val="28"/>
          <w:szCs w:val="28"/>
        </w:rPr>
        <w:t>2015</w:t>
      </w:r>
      <w:r w:rsidR="00F66513" w:rsidRPr="00F66513">
        <w:rPr>
          <w:rFonts w:hint="eastAsia"/>
          <w:sz w:val="28"/>
          <w:szCs w:val="28"/>
        </w:rPr>
        <w:t>年度信息消费专项资金项目申报进行培训，具体事宜如下：</w:t>
      </w:r>
    </w:p>
    <w:p w:rsidR="00F66513" w:rsidRPr="00F66513" w:rsidRDefault="00F66513" w:rsidP="001D7D11">
      <w:pPr>
        <w:tabs>
          <w:tab w:val="right" w:pos="8306"/>
        </w:tabs>
        <w:spacing w:line="400" w:lineRule="exact"/>
        <w:ind w:firstLineChars="250" w:firstLine="700"/>
        <w:rPr>
          <w:rFonts w:hint="eastAsia"/>
          <w:sz w:val="28"/>
          <w:szCs w:val="28"/>
        </w:rPr>
      </w:pPr>
    </w:p>
    <w:p w:rsidR="00F66513" w:rsidRPr="00F66513" w:rsidRDefault="00F66513" w:rsidP="001D7D11">
      <w:pPr>
        <w:tabs>
          <w:tab w:val="right" w:pos="8306"/>
        </w:tabs>
        <w:spacing w:line="500" w:lineRule="exact"/>
        <w:ind w:firstLineChars="250" w:firstLine="703"/>
        <w:rPr>
          <w:rFonts w:hint="eastAsia"/>
          <w:b/>
          <w:sz w:val="28"/>
          <w:szCs w:val="28"/>
        </w:rPr>
      </w:pPr>
      <w:r w:rsidRPr="00F66513">
        <w:rPr>
          <w:rFonts w:hint="eastAsia"/>
          <w:b/>
          <w:sz w:val="28"/>
          <w:szCs w:val="28"/>
        </w:rPr>
        <w:t>培训时间：本周五（</w:t>
      </w:r>
      <w:r w:rsidRPr="00F66513">
        <w:rPr>
          <w:rFonts w:hint="eastAsia"/>
          <w:b/>
          <w:sz w:val="28"/>
          <w:szCs w:val="28"/>
        </w:rPr>
        <w:t>8</w:t>
      </w:r>
      <w:r w:rsidRPr="00F66513">
        <w:rPr>
          <w:rFonts w:hint="eastAsia"/>
          <w:b/>
          <w:sz w:val="28"/>
          <w:szCs w:val="28"/>
        </w:rPr>
        <w:t>月</w:t>
      </w:r>
      <w:r w:rsidRPr="00F66513">
        <w:rPr>
          <w:rFonts w:hint="eastAsia"/>
          <w:b/>
          <w:sz w:val="28"/>
          <w:szCs w:val="28"/>
        </w:rPr>
        <w:t>21</w:t>
      </w:r>
      <w:r w:rsidRPr="00F66513">
        <w:rPr>
          <w:rFonts w:hint="eastAsia"/>
          <w:b/>
          <w:sz w:val="28"/>
          <w:szCs w:val="28"/>
        </w:rPr>
        <w:t>日）上午</w:t>
      </w:r>
      <w:r w:rsidRPr="00F66513">
        <w:rPr>
          <w:rFonts w:hint="eastAsia"/>
          <w:b/>
          <w:sz w:val="28"/>
          <w:szCs w:val="28"/>
        </w:rPr>
        <w:t>9:00</w:t>
      </w:r>
    </w:p>
    <w:p w:rsidR="00F66513" w:rsidRPr="00F66513" w:rsidRDefault="00F66513" w:rsidP="001D7D11">
      <w:pPr>
        <w:tabs>
          <w:tab w:val="right" w:pos="8306"/>
        </w:tabs>
        <w:spacing w:line="500" w:lineRule="exact"/>
        <w:ind w:firstLineChars="250" w:firstLine="703"/>
        <w:rPr>
          <w:rFonts w:hint="eastAsia"/>
          <w:b/>
          <w:sz w:val="28"/>
          <w:szCs w:val="28"/>
        </w:rPr>
      </w:pPr>
      <w:r w:rsidRPr="00F66513">
        <w:rPr>
          <w:rFonts w:hint="eastAsia"/>
          <w:b/>
          <w:sz w:val="28"/>
          <w:szCs w:val="28"/>
        </w:rPr>
        <w:t>培训地点：仙霞路</w:t>
      </w:r>
      <w:r w:rsidRPr="00F66513">
        <w:rPr>
          <w:rFonts w:hint="eastAsia"/>
          <w:b/>
          <w:sz w:val="28"/>
          <w:szCs w:val="28"/>
        </w:rPr>
        <w:t>350</w:t>
      </w:r>
      <w:r w:rsidRPr="00F66513">
        <w:rPr>
          <w:rFonts w:hint="eastAsia"/>
          <w:b/>
          <w:sz w:val="28"/>
          <w:szCs w:val="28"/>
        </w:rPr>
        <w:t>号</w:t>
      </w:r>
      <w:proofErr w:type="gramStart"/>
      <w:r w:rsidRPr="00F66513">
        <w:rPr>
          <w:rFonts w:hint="eastAsia"/>
          <w:b/>
          <w:sz w:val="28"/>
          <w:szCs w:val="28"/>
        </w:rPr>
        <w:t>科创楼</w:t>
      </w:r>
      <w:proofErr w:type="gramEnd"/>
      <w:r w:rsidRPr="00F66513">
        <w:rPr>
          <w:rFonts w:hint="eastAsia"/>
          <w:b/>
          <w:sz w:val="28"/>
          <w:szCs w:val="28"/>
        </w:rPr>
        <w:t>725</w:t>
      </w:r>
      <w:r w:rsidRPr="00F66513">
        <w:rPr>
          <w:rFonts w:hint="eastAsia"/>
          <w:b/>
          <w:sz w:val="28"/>
          <w:szCs w:val="28"/>
        </w:rPr>
        <w:t>室</w:t>
      </w:r>
    </w:p>
    <w:p w:rsidR="006A5F80" w:rsidRPr="00F66513" w:rsidRDefault="00F66513" w:rsidP="001D7D11">
      <w:pPr>
        <w:tabs>
          <w:tab w:val="right" w:pos="8306"/>
        </w:tabs>
        <w:spacing w:line="500" w:lineRule="exact"/>
        <w:ind w:firstLineChars="250" w:firstLine="703"/>
        <w:rPr>
          <w:rFonts w:hint="eastAsia"/>
          <w:b/>
          <w:sz w:val="28"/>
          <w:szCs w:val="28"/>
        </w:rPr>
      </w:pPr>
      <w:r w:rsidRPr="00F66513">
        <w:rPr>
          <w:rFonts w:hint="eastAsia"/>
          <w:b/>
          <w:sz w:val="28"/>
          <w:szCs w:val="28"/>
        </w:rPr>
        <w:t>联系人：干莲</w:t>
      </w:r>
      <w:proofErr w:type="gramStart"/>
      <w:r w:rsidRPr="00F66513">
        <w:rPr>
          <w:rFonts w:hint="eastAsia"/>
          <w:b/>
          <w:sz w:val="28"/>
          <w:szCs w:val="28"/>
        </w:rPr>
        <w:t>莉</w:t>
      </w:r>
      <w:proofErr w:type="gramEnd"/>
      <w:r w:rsidRPr="00F66513">
        <w:rPr>
          <w:rFonts w:hint="eastAsia"/>
          <w:b/>
          <w:sz w:val="28"/>
          <w:szCs w:val="28"/>
        </w:rPr>
        <w:t xml:space="preserve"> 62750982</w:t>
      </w:r>
    </w:p>
    <w:p w:rsidR="00F66513" w:rsidRPr="00F66513" w:rsidRDefault="00F66513" w:rsidP="001D7D11">
      <w:pPr>
        <w:tabs>
          <w:tab w:val="right" w:pos="8306"/>
        </w:tabs>
        <w:spacing w:line="500" w:lineRule="exact"/>
        <w:rPr>
          <w:rFonts w:hint="eastAsia"/>
          <w:b/>
          <w:sz w:val="28"/>
          <w:szCs w:val="28"/>
        </w:rPr>
      </w:pPr>
      <w:r w:rsidRPr="00F66513">
        <w:rPr>
          <w:rFonts w:hint="eastAsia"/>
          <w:sz w:val="28"/>
          <w:szCs w:val="28"/>
        </w:rPr>
        <w:t>请有意向参与此项培训的企业填写附件回执，于本周四前发送至：</w:t>
      </w:r>
      <w:r w:rsidRPr="00F66513">
        <w:rPr>
          <w:b/>
          <w:sz w:val="28"/>
          <w:szCs w:val="28"/>
        </w:rPr>
        <w:t>kjy@sues.edu.cn</w:t>
      </w:r>
    </w:p>
    <w:p w:rsidR="00F66513" w:rsidRPr="00F66513" w:rsidRDefault="00F66513" w:rsidP="001D7D11">
      <w:pPr>
        <w:tabs>
          <w:tab w:val="right" w:pos="8306"/>
        </w:tabs>
        <w:spacing w:line="400" w:lineRule="exact"/>
        <w:rPr>
          <w:rFonts w:hint="eastAsia"/>
          <w:sz w:val="28"/>
          <w:szCs w:val="28"/>
        </w:rPr>
      </w:pPr>
    </w:p>
    <w:p w:rsidR="00F66513" w:rsidRPr="00F66513" w:rsidRDefault="00F66513" w:rsidP="001D7D11">
      <w:pPr>
        <w:tabs>
          <w:tab w:val="right" w:pos="8306"/>
        </w:tabs>
        <w:spacing w:line="400" w:lineRule="exact"/>
        <w:rPr>
          <w:rFonts w:hint="eastAsia"/>
          <w:sz w:val="28"/>
          <w:szCs w:val="28"/>
        </w:rPr>
      </w:pPr>
      <w:r w:rsidRPr="00F66513">
        <w:rPr>
          <w:rFonts w:hint="eastAsia"/>
          <w:sz w:val="28"/>
          <w:szCs w:val="28"/>
        </w:rPr>
        <w:t>特此通知。</w:t>
      </w:r>
    </w:p>
    <w:p w:rsidR="00F66513" w:rsidRDefault="00F66513" w:rsidP="001D7D11">
      <w:pPr>
        <w:tabs>
          <w:tab w:val="right" w:pos="8306"/>
        </w:tabs>
        <w:spacing w:line="400" w:lineRule="exact"/>
        <w:rPr>
          <w:rFonts w:hint="eastAsia"/>
        </w:rPr>
      </w:pPr>
    </w:p>
    <w:p w:rsidR="00F66513" w:rsidRPr="001D7D11" w:rsidRDefault="00F66513" w:rsidP="001D7D11">
      <w:pPr>
        <w:tabs>
          <w:tab w:val="right" w:pos="8306"/>
        </w:tabs>
        <w:spacing w:line="400" w:lineRule="exact"/>
        <w:jc w:val="lef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</w:t>
      </w:r>
      <w:r w:rsidRPr="001D7D11">
        <w:rPr>
          <w:rFonts w:hint="eastAsia"/>
          <w:sz w:val="28"/>
          <w:szCs w:val="28"/>
        </w:rPr>
        <w:t xml:space="preserve">  </w:t>
      </w:r>
      <w:r w:rsidR="001D7D11">
        <w:rPr>
          <w:rFonts w:hint="eastAsia"/>
          <w:sz w:val="28"/>
          <w:szCs w:val="28"/>
        </w:rPr>
        <w:t xml:space="preserve">     </w:t>
      </w:r>
      <w:r w:rsidRPr="001D7D11">
        <w:rPr>
          <w:rFonts w:hint="eastAsia"/>
          <w:sz w:val="28"/>
          <w:szCs w:val="28"/>
        </w:rPr>
        <w:t>上海工程技术大学</w:t>
      </w:r>
      <w:r w:rsidR="001D7D11" w:rsidRPr="001D7D11">
        <w:rPr>
          <w:rFonts w:hint="eastAsia"/>
          <w:sz w:val="28"/>
          <w:szCs w:val="28"/>
        </w:rPr>
        <w:t>国家大学</w:t>
      </w:r>
      <w:r w:rsidRPr="001D7D11">
        <w:rPr>
          <w:rFonts w:hint="eastAsia"/>
          <w:sz w:val="28"/>
          <w:szCs w:val="28"/>
        </w:rPr>
        <w:t>科技园</w:t>
      </w:r>
    </w:p>
    <w:p w:rsidR="00F66513" w:rsidRPr="001D7D11" w:rsidRDefault="001D7D11" w:rsidP="001D7D11">
      <w:pPr>
        <w:tabs>
          <w:tab w:val="right" w:pos="8306"/>
        </w:tabs>
        <w:spacing w:line="400" w:lineRule="exact"/>
        <w:jc w:val="left"/>
        <w:rPr>
          <w:rFonts w:hint="eastAsia"/>
          <w:sz w:val="28"/>
          <w:szCs w:val="28"/>
        </w:rPr>
      </w:pPr>
      <w:r w:rsidRPr="001D7D11">
        <w:rPr>
          <w:rFonts w:hint="eastAsia"/>
          <w:sz w:val="28"/>
          <w:szCs w:val="28"/>
        </w:rPr>
        <w:t xml:space="preserve">                                       2015.08.17</w:t>
      </w:r>
    </w:p>
    <w:p w:rsidR="00F66513" w:rsidRPr="001D7D11" w:rsidRDefault="00F66513" w:rsidP="00F66513">
      <w:pPr>
        <w:tabs>
          <w:tab w:val="right" w:pos="8306"/>
        </w:tabs>
        <w:rPr>
          <w:rFonts w:hint="eastAsia"/>
          <w:sz w:val="28"/>
          <w:szCs w:val="28"/>
        </w:rPr>
      </w:pPr>
    </w:p>
    <w:p w:rsidR="001D7D11" w:rsidRDefault="001D7D11" w:rsidP="00F66513">
      <w:pPr>
        <w:tabs>
          <w:tab w:val="right" w:pos="8306"/>
        </w:tabs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—————————————————————————————————————</w:t>
      </w:r>
      <w:proofErr w:type="gramEnd"/>
    </w:p>
    <w:p w:rsidR="001D7D11" w:rsidRDefault="001D7D11" w:rsidP="001D7D11">
      <w:pPr>
        <w:tabs>
          <w:tab w:val="right" w:pos="8306"/>
        </w:tabs>
        <w:ind w:firstLineChars="100" w:firstLine="321"/>
        <w:rPr>
          <w:rFonts w:hint="eastAsia"/>
          <w:b/>
          <w:sz w:val="32"/>
          <w:szCs w:val="32"/>
        </w:rPr>
      </w:pPr>
      <w:r w:rsidRPr="00F66513">
        <w:rPr>
          <w:rFonts w:hint="eastAsia"/>
          <w:b/>
          <w:sz w:val="32"/>
          <w:szCs w:val="32"/>
        </w:rPr>
        <w:t>长宁区</w:t>
      </w:r>
      <w:r w:rsidRPr="00F66513">
        <w:rPr>
          <w:rFonts w:hint="eastAsia"/>
          <w:b/>
          <w:sz w:val="32"/>
          <w:szCs w:val="32"/>
        </w:rPr>
        <w:t>2015</w:t>
      </w:r>
      <w:r w:rsidRPr="00F66513">
        <w:rPr>
          <w:rFonts w:hint="eastAsia"/>
          <w:b/>
          <w:sz w:val="32"/>
          <w:szCs w:val="32"/>
        </w:rPr>
        <w:t>年度信息消费专项资金项目申报培训</w:t>
      </w:r>
    </w:p>
    <w:p w:rsidR="001D7D11" w:rsidRDefault="001D7D11" w:rsidP="001D7D11">
      <w:pPr>
        <w:tabs>
          <w:tab w:val="right" w:pos="8306"/>
        </w:tabs>
        <w:ind w:firstLineChars="1100" w:firstLine="353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回执</w:t>
      </w:r>
    </w:p>
    <w:p w:rsidR="001D7D11" w:rsidRDefault="001D7D11" w:rsidP="001D7D11">
      <w:pPr>
        <w:tabs>
          <w:tab w:val="right" w:pos="8306"/>
        </w:tabs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417"/>
        <w:gridCol w:w="1223"/>
        <w:gridCol w:w="2513"/>
      </w:tblGrid>
      <w:tr w:rsidR="001D7D11" w:rsidRPr="00DD6D71" w:rsidTr="00F8328A">
        <w:tc>
          <w:tcPr>
            <w:tcW w:w="3369" w:type="dxa"/>
          </w:tcPr>
          <w:p w:rsidR="001D7D11" w:rsidRPr="00DD6D71" w:rsidRDefault="001D7D11" w:rsidP="00F832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D6D71"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417" w:type="dxa"/>
          </w:tcPr>
          <w:p w:rsidR="001D7D11" w:rsidRPr="00DD6D71" w:rsidRDefault="001D7D11" w:rsidP="00F832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D6D71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223" w:type="dxa"/>
          </w:tcPr>
          <w:p w:rsidR="001D7D11" w:rsidRPr="00DD6D71" w:rsidRDefault="001D7D11" w:rsidP="00F832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D6D71"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513" w:type="dxa"/>
          </w:tcPr>
          <w:p w:rsidR="001D7D11" w:rsidRPr="00DD6D71" w:rsidRDefault="001D7D11" w:rsidP="00F832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DD6D71">
              <w:rPr>
                <w:rFonts w:ascii="仿宋" w:eastAsia="仿宋" w:hAnsi="仿宋" w:cs="仿宋" w:hint="eastAsia"/>
                <w:sz w:val="32"/>
                <w:szCs w:val="32"/>
              </w:rPr>
              <w:t>联系方式（手机）</w:t>
            </w:r>
          </w:p>
        </w:tc>
      </w:tr>
      <w:tr w:rsidR="001D7D11" w:rsidRPr="00DD6D71" w:rsidTr="00F8328A">
        <w:tc>
          <w:tcPr>
            <w:tcW w:w="3369" w:type="dxa"/>
          </w:tcPr>
          <w:p w:rsidR="001D7D11" w:rsidRPr="00DD6D71" w:rsidRDefault="001D7D11" w:rsidP="00F8328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D11" w:rsidRPr="00DD6D71" w:rsidRDefault="001D7D11" w:rsidP="00F8328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:rsidR="001D7D11" w:rsidRPr="00DD6D71" w:rsidRDefault="001D7D11" w:rsidP="00F8328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13" w:type="dxa"/>
          </w:tcPr>
          <w:p w:rsidR="001D7D11" w:rsidRPr="00DD6D71" w:rsidRDefault="001D7D11" w:rsidP="00F8328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D11" w:rsidRPr="00DD6D71" w:rsidTr="00F8328A">
        <w:tc>
          <w:tcPr>
            <w:tcW w:w="3369" w:type="dxa"/>
          </w:tcPr>
          <w:p w:rsidR="001D7D11" w:rsidRPr="00DD6D71" w:rsidRDefault="001D7D11" w:rsidP="00F8328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D11" w:rsidRPr="00DD6D71" w:rsidRDefault="001D7D11" w:rsidP="00F8328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:rsidR="001D7D11" w:rsidRPr="00DD6D71" w:rsidRDefault="001D7D11" w:rsidP="00F8328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13" w:type="dxa"/>
          </w:tcPr>
          <w:p w:rsidR="001D7D11" w:rsidRPr="00DD6D71" w:rsidRDefault="001D7D11" w:rsidP="00F8328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1D7D11" w:rsidRDefault="001D7D11" w:rsidP="00F66513">
      <w:pPr>
        <w:tabs>
          <w:tab w:val="right" w:pos="8306"/>
        </w:tabs>
      </w:pPr>
    </w:p>
    <w:sectPr w:rsidR="001D7D11" w:rsidSect="001D7D1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F80"/>
    <w:rsid w:val="001D7D11"/>
    <w:rsid w:val="00235194"/>
    <w:rsid w:val="006A5F80"/>
    <w:rsid w:val="007A0CA3"/>
    <w:rsid w:val="00F6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ganlianli</dc:creator>
  <cp:lastModifiedBy>ganlianli</cp:lastModifiedBy>
  <cp:revision>1</cp:revision>
  <dcterms:created xsi:type="dcterms:W3CDTF">2015-08-17T07:34:00Z</dcterms:created>
  <dcterms:modified xsi:type="dcterms:W3CDTF">2015-08-17T08:07:00Z</dcterms:modified>
</cp:coreProperties>
</file>